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 xml:space="preserve">Topics Quiz </w:t>
      </w:r>
      <w:r>
        <w:rPr>
          <w:rFonts w:ascii="Liberation Sans" w:hAnsi="Liberation Sans"/>
          <w:b/>
          <w:bCs/>
          <w:sz w:val="36"/>
          <w:szCs w:val="36"/>
        </w:rPr>
        <w:t>Review</w:t>
      </w:r>
      <w:r>
        <w:rPr>
          <w:rFonts w:ascii="Liberation Sans" w:hAnsi="Liberation Sans"/>
          <w:b/>
          <w:bCs/>
          <w:sz w:val="36"/>
          <w:szCs w:val="36"/>
        </w:rPr>
        <w:t>:  Bohr Atom and Spectroscopy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 xml:space="preserve">Note: Points are given for each question so you can determine what you might have gotten if this were a real quiz. This homework is </w:t>
      </w:r>
      <w:r>
        <w:rPr>
          <w:rFonts w:ascii="Liberation Sans" w:hAnsi="Liberation Sans"/>
          <w:i/>
          <w:iCs/>
        </w:rPr>
        <w:t xml:space="preserve">not </w:t>
      </w:r>
      <w:r>
        <w:rPr>
          <w:rFonts w:ascii="Liberation Sans" w:hAnsi="Liberation Sans"/>
          <w:i w:val="false"/>
          <w:iCs w:val="false"/>
        </w:rPr>
        <w:t>a quiz, so don’t worry that I’ll give you a quiz grade on it.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how a line spectrum is formed when energy is added to an atom.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is a line spectrum different from a continuous spectrum? (2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are ground state and excited state orbitals?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Draw the Bohr atom, labeling the following features:  nucleus, orbital, electron, the location of the positive charge, the location of the negative charge. (10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b62b9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LibreOffice/24.2.0.3$MacOSX_X86_64 LibreOffice_project/da48488a73ddd66ea24cf16bbc4f7b9c08e9bea1</Application>
  <AppVersion>15.0000</AppVersion>
  <Pages>1</Pages>
  <Words>114</Words>
  <Characters>509</Characters>
  <CharactersWithSpaces>615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2023-10-19T10:56:00Z</dcterms:created>
  <dc:creator>Ian Guch</dc:creator>
  <dc:description/>
  <dc:language>en-US</dc:language>
  <cp:lastModifiedBy/>
  <cp:lastPrinted>2023-10-19T10:54:00Z</cp:lastPrinted>
  <dcterms:modified xsi:type="dcterms:W3CDTF">2024-10-29T06:42:15Z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